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78" w:rsidRPr="00371363" w:rsidRDefault="00BE0378" w:rsidP="00BE0378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BE0378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BE0378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C37587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</w:t>
      </w:r>
    </w:p>
    <w:p w:rsidR="00BE0378" w:rsidRPr="00BE0378" w:rsidRDefault="00BE0378" w:rsidP="00BE0378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105C43" w:rsidRDefault="00BE0378" w:rsidP="00105C43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 xml:space="preserve">თეთრიწყაროს მუნიციპალიტეტის </w:t>
            </w:r>
            <w:r w:rsidR="00105C43">
              <w:rPr>
                <w:rFonts w:ascii="Sylfaen" w:eastAsiaTheme="minorEastAsia" w:hAnsi="Sylfaen"/>
                <w:lang w:val="ka-GE"/>
              </w:rPr>
              <w:t>მერია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A5A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EF3CCF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>
              <w:rPr>
                <w:rFonts w:ascii="Sylfaen" w:eastAsiaTheme="minorEastAsia" w:hAnsi="Sylfaen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>პირველადი სტრუქტურული ერთეული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შესყიდვების</w:t>
            </w:r>
            <w:r w:rsidR="00BE0A5A" w:rsidRPr="00EF3CCF">
              <w:rPr>
                <w:rFonts w:ascii="Sylfaen" w:eastAsiaTheme="minorEastAsia" w:hAnsi="Sylfaen"/>
                <w:lang w:val="ka-GE"/>
              </w:rPr>
              <w:t xml:space="preserve"> განყოფილება</w:t>
            </w:r>
            <w:r w:rsidR="00BE0A5A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</w:t>
            </w:r>
          </w:p>
        </w:tc>
      </w:tr>
      <w:tr w:rsidR="00BE0378" w:rsidRPr="00BE0378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BE0378" w:rsidRPr="00BE0378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2A7D23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 xml:space="preserve">შესყიდვების განყოფილების </w:t>
            </w:r>
            <w:r w:rsidR="002A7D23">
              <w:rPr>
                <w:rFonts w:ascii="Sylfaen" w:eastAsiaTheme="minorEastAsia" w:hAnsi="Sylfaen"/>
              </w:rPr>
              <w:t>II</w:t>
            </w:r>
            <w:bookmarkStart w:id="0" w:name="_GoBack"/>
            <w:bookmarkEnd w:id="0"/>
            <w:r w:rsidR="00105C43">
              <w:rPr>
                <w:rFonts w:ascii="Sylfaen" w:eastAsiaTheme="minorEastAsia" w:hAnsi="Sylfaen"/>
                <w:lang w:val="ka-GE"/>
              </w:rPr>
              <w:t xml:space="preserve"> კატეგორიის  უფროსი სპეციალისტი</w:t>
            </w:r>
          </w:p>
        </w:tc>
      </w:tr>
      <w:tr w:rsidR="00BE0378" w:rsidRPr="00BE0378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BE0378" w:rsidRPr="00BE0378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378" w:rsidRPr="00BE0378" w:rsidRDefault="00BE0A5A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A5A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მე-3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5E4542B5" wp14:editId="221CF64B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F000AB" id="Straight Connector 17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z/FwIAADIEAAAOAAAAZHJzL2Uyb0RvYy54bWysU8GO2jAQvVfqP1i5QxIaWIgIqyqBXrYt&#10;Et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" o:allowincell="f"/>
                  </w:pict>
                </mc:Fallback>
              </mc:AlternateContent>
            </w:r>
            <w:r w:rsidRPr="00BE0378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4C215B3C" wp14:editId="36B5EB48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FA0745" id="Straight Connector 18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vYIT9B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BE0378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BE0378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A5A" w:rsidP="003D4B99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შესყიდვების</w:t>
            </w:r>
            <w:r>
              <w:rPr>
                <w:rFonts w:ascii="Sylfaen" w:eastAsiaTheme="minorEastAsia" w:hAnsi="Sylfaen"/>
              </w:rPr>
              <w:t xml:space="preserve"> 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</w:t>
            </w:r>
            <w:r w:rsidR="003D4B99">
              <w:rPr>
                <w:rFonts w:ascii="Sylfaen" w:eastAsiaTheme="minorEastAsia" w:hAnsi="Sylfaen"/>
                <w:lang w:val="ka-GE"/>
              </w:rPr>
              <w:t>ორადი</w:t>
            </w:r>
            <w:r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უფროსი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 xml:space="preserve"> -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BE0378" w:rsidRPr="00BE0378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A5A" w:rsidP="00BE037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>შესყიდვების</w:t>
            </w:r>
            <w:r>
              <w:rPr>
                <w:rFonts w:ascii="Sylfaen" w:eastAsiaTheme="minorEastAsia" w:hAnsi="Sylfaen"/>
              </w:rPr>
              <w:t xml:space="preserve"> </w:t>
            </w:r>
            <w:r w:rsidRPr="00EF3CCF">
              <w:rPr>
                <w:rFonts w:ascii="Sylfaen" w:eastAsiaTheme="minorEastAsia" w:hAnsi="Sylfaen"/>
                <w:lang w:val="ka-GE"/>
              </w:rPr>
              <w:t>განყოფილების</w:t>
            </w:r>
            <w:r w:rsidR="003D4B99">
              <w:rPr>
                <w:rFonts w:ascii="Sylfaen" w:eastAsiaTheme="minorEastAsia" w:hAnsi="Sylfaen"/>
                <w:lang w:val="ka-GE"/>
              </w:rPr>
              <w:t xml:space="preserve"> </w:t>
            </w:r>
            <w:r w:rsidR="00105C43">
              <w:rPr>
                <w:rFonts w:ascii="Sylfaen" w:eastAsiaTheme="minorEastAsia" w:hAnsi="Sylfaen"/>
                <w:lang w:val="ka-GE"/>
              </w:rPr>
              <w:t xml:space="preserve">მესამე რანგის 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>მე-2 კატეგორიის უფროსი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BE0378" w:rsidRPr="00BE0378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BE0378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BE0378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BE0378" w:rsidRPr="00BE0378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BE0378" w:rsidRPr="00BE0378" w:rsidRDefault="00BE0378" w:rsidP="00BE0378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A5A" w:rsidP="00BE0378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val="ka-GE" w:eastAsia="ru-RU"/>
              </w:rPr>
              <w:t>1000</w:t>
            </w:r>
            <w:r w:rsidR="00BE0378"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/>
                <w:lang w:val="ka-GE"/>
              </w:rPr>
              <w:t xml:space="preserve">სატენდერო კომისიის სხდომის ოქმების წარმოება; ტენდერების გამოცხადებისას კანონით გათვალისწინებული პროცედურების დაცვის უზრუნველყოფა </w:t>
            </w:r>
          </w:p>
        </w:tc>
      </w:tr>
      <w:tr w:rsidR="00BE0378" w:rsidRPr="00BE0378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BE0378" w:rsidRPr="00BE0378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378" w:rsidRPr="00105C43" w:rsidRDefault="00BE0A5A" w:rsidP="00BE037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სატენდერო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კომისიის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ოქმების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სხვა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დოკუმენტების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წარმოე</w:t>
            </w:r>
            <w:proofErr w:type="spellEnd"/>
            <w:r w:rsidR="00105C43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BE0378" w:rsidRPr="00BE0378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378" w:rsidRPr="00BE0A5A" w:rsidRDefault="00BE0A5A" w:rsidP="00BE0A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ელექტრონული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ტენდერის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განცხადებისა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სატენდერო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დოკუმენტაციის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პროექტის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მომზადება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გამოქვეყნება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BE0378" w:rsidRPr="00BE0378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E0378" w:rsidRPr="00B470D0" w:rsidRDefault="00BE0A5A" w:rsidP="003D4B99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სახელმწიფო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შესყიდვების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ხელშეკრულებების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პროექტების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0A5A">
              <w:rPr>
                <w:rFonts w:ascii="Sylfaen" w:eastAsia="Times New Roman" w:hAnsi="Sylfaen" w:cs="Sylfaen"/>
                <w:sz w:val="24"/>
                <w:szCs w:val="24"/>
              </w:rPr>
              <w:t>მომზადება</w:t>
            </w:r>
            <w:proofErr w:type="spellEnd"/>
            <w:r w:rsidRPr="00BE0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0D0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განყოფილების უფროსის დავალების  შესაბამისად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D4B99" w:rsidRPr="00BE0378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4B99" w:rsidRPr="003D4B99" w:rsidRDefault="003D4B99" w:rsidP="003D4B99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lastRenderedPageBreak/>
              <w:t>მიმდინარე დავალებებზე მუშაობა, განყოფილების უფროსის მითითებით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4B99" w:rsidRPr="00BE0378" w:rsidRDefault="003D4B99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3D4B99" w:rsidRPr="00BE0378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D4B99" w:rsidRDefault="003D4B99" w:rsidP="003D4B99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Sylfae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განყოფილების დებულებით გათვალისწინებული სხვა ფუნქციების შესრულება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D4B99" w:rsidRPr="00BE0378" w:rsidRDefault="003D4B99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>განყოფილების უფროსი (შიდა)</w:t>
            </w: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105C43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სტრუქტურული ერთეულების </w:t>
            </w:r>
            <w:r w:rsidR="00B470D0">
              <w:rPr>
                <w:rFonts w:ascii="Sylfaen" w:eastAsia="Times New Roman" w:hAnsi="Sylfaen" w:cs="Times New Roman"/>
                <w:lang w:val="ka-GE" w:eastAsia="ru-RU"/>
              </w:rPr>
              <w:t>მოხელეები</w:t>
            </w: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470D0" w:rsidP="00BE0378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კერძო პირები</w:t>
            </w:r>
            <w:r w:rsidR="00105C43">
              <w:rPr>
                <w:rFonts w:ascii="Sylfaen" w:eastAsia="Times New Roman" w:hAnsi="Sylfaen" w:cs="Times New Roman"/>
                <w:lang w:val="ka-GE" w:eastAsia="ru-RU"/>
              </w:rPr>
              <w:t xml:space="preserve"> კომუნიკაცია</w:t>
            </w:r>
            <w:r w:rsidR="00BE0378" w:rsidRPr="00BE0378">
              <w:rPr>
                <w:rFonts w:ascii="Sylfaen" w:eastAsia="Times New Roman" w:hAnsi="Sylfaen" w:cs="Times New Roman"/>
                <w:lang w:val="ka-GE" w:eastAsia="ru-RU"/>
              </w:rPr>
              <w:t>(გარე)</w:t>
            </w:r>
          </w:p>
        </w:tc>
      </w:tr>
      <w:tr w:rsidR="00BE0378" w:rsidRPr="00BE0378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BE0378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BE0378" w:rsidRPr="00BE0378" w:rsidTr="00B101BE">
        <w:trPr>
          <w:trHeight w:val="637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452CF6" w:rsidP="00452CF6">
            <w:pPr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hAnsi="Sylfaen"/>
                <w:lang w:val="ka-GE"/>
              </w:rPr>
              <w:t>ანგარიშგება ხორციელდება მერიის დებულების 24-ე მუხლის  შესაბამისად</w:t>
            </w:r>
          </w:p>
        </w:tc>
      </w:tr>
    </w:tbl>
    <w:p w:rsidR="00BE0378" w:rsidRPr="00BE0378" w:rsidRDefault="00BE0378" w:rsidP="00BE0378">
      <w:pPr>
        <w:spacing w:after="200" w:line="276" w:lineRule="auto"/>
        <w:rPr>
          <w:rFonts w:ascii="Sylfaen" w:eastAsiaTheme="minorEastAsia" w:hAnsi="Sylfaen"/>
          <w:b/>
        </w:rPr>
      </w:pPr>
      <w:r w:rsidRPr="00BE0378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BE0378" w:rsidRPr="00BE0378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BE0378" w:rsidRPr="00BE0378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BE0378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BE0378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B470D0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BE0378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BE0378" w:rsidRPr="00BE0378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BE0378" w:rsidRPr="00BE0378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3D4B99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BE0378" w:rsidRPr="00BE0378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BE0378" w:rsidRPr="00BE0378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470D0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ეკონომიკური/საფინანსო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BE0378" w:rsidRPr="00BE0378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BE0378" w:rsidRPr="00BE0378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BE0378" w:rsidRPr="00BE0378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1.საქართველოს კონსტიტუცია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A025EE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BE0378">
              <w:rPr>
                <w:rFonts w:ascii="Sylfaen" w:eastAsiaTheme="minorEastAsia" w:hAnsi="Sylfaen" w:cs="Sylfaen"/>
                <w:lang w:val="ka-GE"/>
              </w:rPr>
              <w:t>დებულება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5</w:t>
            </w:r>
            <w:r w:rsidR="00A025EE">
              <w:rPr>
                <w:rFonts w:ascii="Sylfaen" w:eastAsiaTheme="minorEastAsia" w:hAnsi="Sylfaen" w:cs="Sylfaen"/>
                <w:lang w:val="ka-GE"/>
              </w:rPr>
              <w:t>. „სახელმწიფო შესყიდვების შესახებ“  საქართველოს კანონი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6.საქართველოს ზოგადი ადმინისტრაციული კოდექსი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7.ევროპული ქარტია თვითმმართველობის შესახებ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8. საფინანსო-საბიუჯეტო და შესყიდვების სამსახურის დებულება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9. საქართველოს საბიუჯეტო კოდექსი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lastRenderedPageBreak/>
              <w:t>10.საქართველოს ფინანსთა მინისტრის #672 ბრძანება</w:t>
            </w:r>
          </w:p>
          <w:p w:rsidR="00BE0378" w:rsidRPr="00BE0378" w:rsidRDefault="00BE0378" w:rsidP="00BE0378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11.საქართველოს ფინანსთა მინისტრის #1321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lastRenderedPageBreak/>
              <w:t>საქართველოს ორგანული კანონი „შრომის კოდექსი“</w:t>
            </w:r>
          </w:p>
        </w:tc>
      </w:tr>
      <w:tr w:rsidR="00BE0378" w:rsidRPr="00BE0378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E0378" w:rsidRPr="00BE0378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BE0378" w:rsidRPr="00BE0378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452CF6" w:rsidRDefault="00BE0378" w:rsidP="00A025EE">
            <w:pPr>
              <w:spacing w:before="120" w:after="200" w:line="240" w:lineRule="auto"/>
              <w:rPr>
                <w:rFonts w:ascii="Sylfaen" w:eastAsiaTheme="minorEastAsia" w:hAnsi="Sylfaen" w:cs="Sylfaen"/>
              </w:rPr>
            </w:pPr>
            <w:r w:rsidRPr="00BE0378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BE0378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BE0378">
              <w:rPr>
                <w:rFonts w:ascii="Sylfaen" w:eastAsiaTheme="minorEastAsia" w:hAnsi="Sylfaen" w:cs="Sylfaen"/>
              </w:rPr>
              <w:t xml:space="preserve">, Internet Explorer </w:t>
            </w:r>
          </w:p>
          <w:p w:rsidR="00BE0378" w:rsidRPr="00BE0378" w:rsidRDefault="00B470D0" w:rsidP="00A025EE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A025EE">
              <w:rPr>
                <w:rFonts w:ascii="Sylfaen" w:eastAsiaTheme="minorEastAsia" w:hAnsi="Sylfaen" w:cs="Sylfaen"/>
                <w:lang w:val="ka-GE"/>
              </w:rPr>
              <w:t>ი</w:t>
            </w:r>
            <w:r w:rsidR="00BE0378" w:rsidRPr="00BE0378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BE0378" w:rsidRPr="00BE0378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BE0378" w:rsidRPr="00BE0378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BE0378" w:rsidRPr="00BE0378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BE0378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BE0378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BE0378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BE0378" w:rsidRPr="00BE0378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BE0378" w:rsidRPr="00BE0378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470D0" w:rsidP="00452CF6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A025EE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452CF6">
              <w:rPr>
                <w:rFonts w:ascii="Sylfaen" w:eastAsiaTheme="minorEastAsia" w:hAnsi="Sylfaen" w:cs="Sylfaen"/>
              </w:rPr>
              <w:t>1</w:t>
            </w:r>
            <w:r w:rsidR="00BE0378" w:rsidRPr="00BE0378">
              <w:rPr>
                <w:rFonts w:ascii="Sylfaen" w:eastAsiaTheme="minorEastAsia" w:hAnsi="Sylfaen" w:cs="Sylfaen"/>
                <w:lang w:val="ka-GE"/>
              </w:rPr>
              <w:t xml:space="preserve"> წლიანი</w:t>
            </w:r>
            <w:r>
              <w:rPr>
                <w:rFonts w:ascii="Sylfaen" w:eastAsiaTheme="minorEastAsia" w:hAnsi="Sylfaen" w:cs="Sylfaen"/>
                <w:lang w:val="ka-GE"/>
              </w:rPr>
              <w:t xml:space="preserve"> სამუშაო გამოცდილებ</w:t>
            </w:r>
            <w:r w:rsidR="00A025EE">
              <w:rPr>
                <w:rFonts w:ascii="Sylfaen" w:eastAsiaTheme="minorEastAsia" w:hAnsi="Sylfaen" w:cs="Sylfaen"/>
                <w:lang w:val="ka-GE"/>
              </w:rPr>
              <w:t>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BE0378" w:rsidRPr="00BE0378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452CF6" w:rsidP="00452CF6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შესაბამის სფეროში </w:t>
            </w:r>
            <w:r w:rsidR="00A025EE">
              <w:rPr>
                <w:rFonts w:ascii="Sylfaen" w:eastAsiaTheme="minorEastAsia" w:hAnsi="Sylfaen" w:cs="Sylfaen"/>
                <w:lang w:val="ka-GE"/>
              </w:rPr>
              <w:t xml:space="preserve"> მუშაობის   1 წლიანი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BE0378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E0378" w:rsidRPr="00BE0378" w:rsidRDefault="00BE0378" w:rsidP="00BE0378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BE0378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BE0378">
              <w:rPr>
                <w:rFonts w:ascii="Sylfaen" w:eastAsiaTheme="minorEastAsia" w:hAnsi="Sylfaen"/>
              </w:rPr>
              <w:t>:</w:t>
            </w:r>
          </w:p>
        </w:tc>
      </w:tr>
      <w:tr w:rsidR="00BE0378" w:rsidRPr="00BE0378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E0378" w:rsidRPr="00BE0378" w:rsidRDefault="00BE0378" w:rsidP="00BE037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BE0378" w:rsidRPr="00BE0378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BE0378" w:rsidRPr="00BE0378" w:rsidRDefault="00BE0378" w:rsidP="00BE0378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BE0378">
              <w:rPr>
                <w:rFonts w:ascii="Sylfaen" w:eastAsiaTheme="minorEastAsia" w:hAnsi="Sylfaen"/>
                <w:b/>
                <w:lang w:val="ka-GE"/>
              </w:rPr>
              <w:t>კომპეტენციები და უნარები</w:t>
            </w:r>
          </w:p>
        </w:tc>
      </w:tr>
      <w:tr w:rsidR="00BE0378" w:rsidRPr="00BE0378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025EE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ანალიტიკური აზროვნება</w:t>
            </w:r>
          </w:p>
          <w:p w:rsidR="00A025EE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</w:t>
            </w:r>
          </w:p>
          <w:p w:rsidR="00A025EE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დამოუკიდებელი მუსაობის უნარი</w:t>
            </w:r>
          </w:p>
          <w:p w:rsidR="00A025EE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</w:t>
            </w:r>
          </w:p>
          <w:p w:rsidR="00A025EE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საკუთარი საქმის დგეგმვისა და ორგანიზების უნარი</w:t>
            </w:r>
          </w:p>
          <w:p w:rsidR="00A025EE" w:rsidRPr="00BE0378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ეფექტიანი მართვის უნარი</w:t>
            </w:r>
          </w:p>
          <w:p w:rsidR="00BE0378" w:rsidRPr="00BE0378" w:rsidRDefault="00A025EE" w:rsidP="00A025EE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 w:rsidRPr="00BE0378"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734E4F" w:rsidRDefault="00734E4F" w:rsidP="00452CF6"/>
    <w:sectPr w:rsidR="00734E4F" w:rsidSect="00BE03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97"/>
    <w:rsid w:val="000F0D97"/>
    <w:rsid w:val="00105C43"/>
    <w:rsid w:val="002A7D23"/>
    <w:rsid w:val="00371363"/>
    <w:rsid w:val="003D4B99"/>
    <w:rsid w:val="00452CF6"/>
    <w:rsid w:val="00672D56"/>
    <w:rsid w:val="00734E4F"/>
    <w:rsid w:val="0099671D"/>
    <w:rsid w:val="00A025EE"/>
    <w:rsid w:val="00B470D0"/>
    <w:rsid w:val="00BE0378"/>
    <w:rsid w:val="00BE0A5A"/>
    <w:rsid w:val="00C3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A09BA-3E2E-4BFD-8A8B-570F0DE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16</cp:revision>
  <cp:lastPrinted>2018-02-15T07:01:00Z</cp:lastPrinted>
  <dcterms:created xsi:type="dcterms:W3CDTF">2016-08-11T12:44:00Z</dcterms:created>
  <dcterms:modified xsi:type="dcterms:W3CDTF">2018-05-28T11:26:00Z</dcterms:modified>
</cp:coreProperties>
</file>